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5A" w:rsidRDefault="006D3CCF">
      <w:pPr>
        <w:tabs>
          <w:tab w:val="right" w:pos="11140"/>
        </w:tabs>
        <w:spacing w:after="3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7" w:lineRule="auto"/>
        <w:ind w:left="245" w:right="2158" w:hanging="10"/>
        <w:jc w:val="both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>Zahtjev za dodjelu sredstava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neprofitnim organizacijama udruženja/udruge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proistekle iz posljednjeg odbrambeno-oslobodilačkog/domovinskog rata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>iz Budžeta Federalnog ministarstva za pitanja boraca i invalida odbrambeno-oslobodilačkog rata/Federalnog ministarstva za pitanja branitelja i invalida domovinskog rata u 201</w:t>
      </w:r>
      <w:r w:rsidR="00A544EF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>. godini.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B4F5A" w:rsidRPr="008235F9" w:rsidRDefault="006D3CCF">
      <w:pPr>
        <w:spacing w:after="0"/>
        <w:rPr>
          <w:sz w:val="10"/>
          <w:szCs w:val="1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1128" w:type="dxa"/>
        <w:tblInd w:w="142" w:type="dxa"/>
        <w:tblCellMar>
          <w:top w:w="12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1128"/>
      </w:tblGrid>
      <w:tr w:rsidR="004B4F5A" w:rsidRPr="00877008" w:rsidTr="00F46F39">
        <w:trPr>
          <w:trHeight w:val="1991"/>
        </w:trPr>
        <w:tc>
          <w:tcPr>
            <w:tcW w:w="1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ind w:left="360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87700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Podaci o podnosiocu prijave </w:t>
            </w:r>
          </w:p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Naziv podnosioca (iz rješenja o registraciji) </w:t>
            </w:r>
          </w:p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.............................  ............................................................................... ...........................................    .................................... </w:t>
            </w:r>
          </w:p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(sjedište)                                                      (ulica i broj)                                                                        (kanton)                                                     (E-mail) </w:t>
            </w:r>
          </w:p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Kontakt osoba ..................................................................... tel. ........................................ mob. ............................................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6F39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Ovlaštena osoba ...................................................................tel. ........................................ mob. ...........................................</w:t>
            </w:r>
            <w:r w:rsidRPr="008770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4B4F5A" w:rsidRPr="008235F9" w:rsidRDefault="006D3CCF">
      <w:pPr>
        <w:spacing w:after="0"/>
        <w:rPr>
          <w:sz w:val="10"/>
          <w:szCs w:val="1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1128" w:type="dxa"/>
        <w:tblInd w:w="142" w:type="dxa"/>
        <w:tblCellMar>
          <w:top w:w="13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11128"/>
      </w:tblGrid>
      <w:tr w:rsidR="004B4F5A" w:rsidRPr="00877008" w:rsidTr="00877008">
        <w:trPr>
          <w:trHeight w:val="1506"/>
        </w:trPr>
        <w:tc>
          <w:tcPr>
            <w:tcW w:w="1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60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87700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Podaci o programu/projektu ...................................................................................................................................................................................................... </w:t>
            </w:r>
          </w:p>
          <w:p w:rsidR="004B4F5A" w:rsidRPr="00877008" w:rsidRDefault="00877008" w:rsidP="0087700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6D3CCF"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  <w:p w:rsidR="004B4F5A" w:rsidRPr="00877008" w:rsidRDefault="006D3CCF" w:rsidP="00877008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(Kratak opis programa/projekta))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877008" w:rsidRDefault="006D3CCF" w:rsidP="00877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Vrijeme realizacije   od ___/___/____/   do ___/___/____/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Ukupna vrijednost projekta: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.........................................KM </w:t>
            </w:r>
          </w:p>
          <w:p w:rsidR="004B4F5A" w:rsidRPr="00877008" w:rsidRDefault="006D3CCF" w:rsidP="00877008">
            <w:pPr>
              <w:jc w:val="both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Očekivani iznos sredstava od Federalnog ministarstva za pitanja boraca i invalida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......………......……................. KM </w:t>
            </w:r>
          </w:p>
          <w:p w:rsidR="004B4F5A" w:rsidRPr="00877008" w:rsidRDefault="006D3CCF" w:rsidP="00877008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B4F5A" w:rsidRPr="00877008" w:rsidRDefault="006D3CCF" w:rsidP="00877008">
      <w:pPr>
        <w:pStyle w:val="Heading1"/>
        <w:spacing w:line="240" w:lineRule="auto"/>
        <w:ind w:left="720" w:hanging="360"/>
        <w:rPr>
          <w:sz w:val="20"/>
          <w:szCs w:val="20"/>
        </w:rPr>
      </w:pPr>
      <w:r w:rsidRPr="00877008">
        <w:rPr>
          <w:sz w:val="20"/>
          <w:szCs w:val="20"/>
        </w:rPr>
        <w:t xml:space="preserve">Podaci o banci i ID broju </w:t>
      </w:r>
    </w:p>
    <w:tbl>
      <w:tblPr>
        <w:tblStyle w:val="TableGrid"/>
        <w:tblW w:w="11059" w:type="dxa"/>
        <w:tblInd w:w="142" w:type="dxa"/>
        <w:tblCellMar>
          <w:top w:w="7" w:type="dxa"/>
          <w:left w:w="73" w:type="dxa"/>
          <w:bottom w:w="10" w:type="dxa"/>
          <w:right w:w="77" w:type="dxa"/>
        </w:tblCellMar>
        <w:tblLook w:val="04A0" w:firstRow="1" w:lastRow="0" w:firstColumn="1" w:lastColumn="0" w:noHBand="0" w:noVBand="1"/>
      </w:tblPr>
      <w:tblGrid>
        <w:gridCol w:w="2878"/>
        <w:gridCol w:w="516"/>
        <w:gridCol w:w="130"/>
        <w:gridCol w:w="305"/>
        <w:gridCol w:w="82"/>
        <w:gridCol w:w="201"/>
        <w:gridCol w:w="315"/>
        <w:gridCol w:w="252"/>
        <w:gridCol w:w="266"/>
        <w:gridCol w:w="302"/>
        <w:gridCol w:w="212"/>
        <w:gridCol w:w="516"/>
        <w:gridCol w:w="516"/>
        <w:gridCol w:w="548"/>
        <w:gridCol w:w="335"/>
        <w:gridCol w:w="146"/>
        <w:gridCol w:w="159"/>
        <w:gridCol w:w="262"/>
        <w:gridCol w:w="95"/>
        <w:gridCol w:w="188"/>
        <w:gridCol w:w="326"/>
        <w:gridCol w:w="240"/>
        <w:gridCol w:w="276"/>
        <w:gridCol w:w="517"/>
        <w:gridCol w:w="514"/>
        <w:gridCol w:w="112"/>
        <w:gridCol w:w="283"/>
        <w:gridCol w:w="121"/>
        <w:gridCol w:w="162"/>
        <w:gridCol w:w="284"/>
      </w:tblGrid>
      <w:tr w:rsidR="004B4F5A" w:rsidRPr="00877008">
        <w:trPr>
          <w:trHeight w:val="389"/>
        </w:trPr>
        <w:tc>
          <w:tcPr>
            <w:tcW w:w="4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tabs>
                <w:tab w:val="center" w:pos="2913"/>
                <w:tab w:val="center" w:pos="3429"/>
                <w:tab w:val="center" w:pos="3945"/>
              </w:tabs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Identifikacioni broj: 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2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2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516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Transakcijski/ depozitni </w:t>
            </w:r>
          </w:p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račun:</w:t>
            </w:r>
            <w:r w:rsidRPr="008770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zaokružiti vrstu računa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2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2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82"/>
        </w:trPr>
        <w:tc>
          <w:tcPr>
            <w:tcW w:w="110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Tačan naziv banke...................................................................................................................................................................... </w:t>
            </w:r>
          </w:p>
        </w:tc>
      </w:tr>
      <w:tr w:rsidR="004B4F5A" w:rsidRPr="00877008">
        <w:trPr>
          <w:trHeight w:val="495"/>
        </w:trPr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jc w:val="both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Podaci za uplate na depozitni račun 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broj budžetske organizacije: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2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8"/>
              <w:jc w:val="center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right="7"/>
              <w:jc w:val="center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5A" w:rsidRPr="00877008" w:rsidRDefault="006D3CCF" w:rsidP="00877008">
            <w:pPr>
              <w:ind w:left="32"/>
              <w:jc w:val="center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Vrsta prihoda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5A" w:rsidRPr="00877008" w:rsidRDefault="006D3CCF" w:rsidP="00877008">
            <w:pPr>
              <w:ind w:left="91"/>
              <w:jc w:val="center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5A" w:rsidRPr="00877008" w:rsidRDefault="006D3CCF" w:rsidP="00877008">
            <w:pPr>
              <w:ind w:left="56"/>
              <w:jc w:val="center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F5A" w:rsidRPr="00877008" w:rsidRDefault="006D3CCF" w:rsidP="00877008">
            <w:pPr>
              <w:ind w:left="52"/>
              <w:jc w:val="center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2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877008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Šifra općine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>
            <w:pPr>
              <w:ind w:left="32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>
            <w:pPr>
              <w:ind w:left="35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4F5A" w:rsidRPr="008235F9" w:rsidRDefault="006D3CCF" w:rsidP="00F46F39">
      <w:pPr>
        <w:spacing w:after="0" w:line="240" w:lineRule="auto"/>
        <w:ind w:left="720"/>
        <w:rPr>
          <w:sz w:val="10"/>
          <w:szCs w:val="1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1128" w:type="dxa"/>
        <w:tblInd w:w="142" w:type="dxa"/>
        <w:tblCellMar>
          <w:top w:w="14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25"/>
        <w:gridCol w:w="10703"/>
      </w:tblGrid>
      <w:tr w:rsidR="004B4F5A" w:rsidRPr="00877008">
        <w:trPr>
          <w:trHeight w:val="264"/>
        </w:trPr>
        <w:tc>
          <w:tcPr>
            <w:tcW w:w="1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Podaci o priloženim dokumentima </w:t>
            </w:r>
            <w:r w:rsidRPr="008770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(sa X označiti dostavljene dokumente) </w:t>
            </w:r>
          </w:p>
        </w:tc>
      </w:tr>
      <w:tr w:rsidR="004B4F5A" w:rsidRPr="00877008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Rješenje o registraciji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Uvjerenje o poreznoj registraciji (Identifikacioni broj)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Kopija ugovora s bankom ili potvrda od banke iz koje se vidi ko je vlasnik navedenog računa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Detaljan projekat ili program za koji se traži sufinansiranje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sa finansijskim izračunom potrebnih sredstava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Obrazac 1. - Izjava</w:t>
            </w: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235F9" w:rsidRDefault="006D3CCF" w:rsidP="00F46F39">
            <w:pPr>
              <w:rPr>
                <w:color w:val="000000" w:themeColor="text1"/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 plan  projekta ili programa za 201</w:t>
            </w:r>
            <w:r w:rsidR="00A544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.godinu s izvorima prihoda i očekivanim rashodima, </w:t>
            </w:r>
            <w:r w:rsidRPr="00823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koji je usvojen na </w:t>
            </w:r>
          </w:p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23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Skupštini/Saboru</w:t>
            </w:r>
            <w:r w:rsidRPr="008235F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Potvrda o broju članova ili ovjerena kopija zadnje stranice Registra članstva </w:t>
            </w:r>
          </w:p>
        </w:tc>
      </w:tr>
      <w:tr w:rsidR="004B4F5A" w:rsidRPr="00877008">
        <w:trPr>
          <w:trHeight w:val="3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7F6DF2" w:rsidRDefault="006D3CCF" w:rsidP="00F46F39">
            <w:pPr>
              <w:rPr>
                <w:color w:val="000000" w:themeColor="text1"/>
                <w:sz w:val="20"/>
                <w:szCs w:val="20"/>
              </w:rPr>
            </w:pPr>
            <w:r w:rsidRPr="007F6D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Preporuka kantonalnog resornog ministarstva o sufinansiranju </w:t>
            </w:r>
            <w:r w:rsidRPr="007F6DF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(ukoliko podnosilac ima takvu preporuku)</w:t>
            </w:r>
            <w:r w:rsidRPr="007F6D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7F6DF2" w:rsidRDefault="006D3CCF" w:rsidP="00F46F39">
            <w:pPr>
              <w:rPr>
                <w:color w:val="000000" w:themeColor="text1"/>
                <w:sz w:val="20"/>
                <w:szCs w:val="20"/>
              </w:rPr>
            </w:pPr>
            <w:r w:rsidRPr="007F6D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Potvrda o sufinansiranju programa ili projekata (ukoliko podnosilac ima takvu preporuku) </w:t>
            </w:r>
          </w:p>
        </w:tc>
      </w:tr>
      <w:tr w:rsidR="004B4F5A" w:rsidRPr="00877008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jc w:val="both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Izvještaj o rezultatima dosadašnjih realizovanih projekata i njihov značaj za članstvo u  organizaciji /udruženju/udruzi i značaj za dalji rad organizacija/udruženja/udruge</w:t>
            </w:r>
            <w:r w:rsidRPr="008770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Izvještaj o kontinuitetu započetih , a nezavršenih  programa i projekata </w:t>
            </w:r>
          </w:p>
        </w:tc>
      </w:tr>
      <w:tr w:rsidR="004B4F5A" w:rsidRPr="00877008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A544EF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Izjašnjenje o očekivanim efektima programa/projekata u 201</w:t>
            </w:r>
            <w:r w:rsidR="00A544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.godini </w:t>
            </w:r>
          </w:p>
        </w:tc>
      </w:tr>
      <w:tr w:rsidR="004B4F5A" w:rsidRPr="00877008">
        <w:trPr>
          <w:trHeight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Ovjerena izjava o visini učešća sopstvenih sredstava;</w:t>
            </w:r>
            <w:r w:rsidRPr="008770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B4F5A" w:rsidRPr="00877008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F5A" w:rsidRPr="00877008" w:rsidRDefault="006D3CCF" w:rsidP="00F46F39">
            <w:pPr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Izvještaj o posebnim potrebama i specifičnostima rada organizacije/udruženja </w:t>
            </w:r>
          </w:p>
        </w:tc>
      </w:tr>
    </w:tbl>
    <w:p w:rsidR="008235F9" w:rsidRDefault="008235F9" w:rsidP="00F46F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</w:pPr>
    </w:p>
    <w:p w:rsidR="004B4F5A" w:rsidRPr="00877008" w:rsidRDefault="006D3CCF" w:rsidP="00F46F39">
      <w:pPr>
        <w:spacing w:after="0" w:line="240" w:lineRule="auto"/>
        <w:ind w:left="72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Uz prijavu je potrebno priložiti sva navedena dokumenta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B4F5A" w:rsidRPr="00877008" w:rsidRDefault="006D3CCF">
      <w:pPr>
        <w:tabs>
          <w:tab w:val="center" w:pos="720"/>
          <w:tab w:val="center" w:pos="1440"/>
          <w:tab w:val="center" w:pos="2160"/>
          <w:tab w:val="center" w:pos="2880"/>
          <w:tab w:val="center" w:pos="7122"/>
        </w:tabs>
        <w:spacing w:after="3"/>
        <w:rPr>
          <w:sz w:val="20"/>
          <w:szCs w:val="20"/>
        </w:rPr>
      </w:pPr>
      <w:r w:rsidRPr="00877008">
        <w:rPr>
          <w:sz w:val="20"/>
          <w:szCs w:val="20"/>
        </w:rPr>
        <w:tab/>
      </w: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_________________________________ </w:t>
      </w:r>
    </w:p>
    <w:p w:rsidR="004B4F5A" w:rsidRPr="00877008" w:rsidRDefault="006D3CCF">
      <w:pPr>
        <w:tabs>
          <w:tab w:val="center" w:pos="2093"/>
          <w:tab w:val="center" w:pos="4321"/>
          <w:tab w:val="center" w:pos="5256"/>
          <w:tab w:val="center" w:pos="5761"/>
          <w:tab w:val="center" w:pos="6481"/>
          <w:tab w:val="center" w:pos="8908"/>
        </w:tabs>
        <w:spacing w:after="3"/>
        <w:rPr>
          <w:sz w:val="20"/>
          <w:szCs w:val="20"/>
        </w:rPr>
      </w:pPr>
      <w:r w:rsidRPr="00877008">
        <w:rPr>
          <w:sz w:val="20"/>
          <w:szCs w:val="20"/>
        </w:rPr>
        <w:tab/>
      </w:r>
      <w:r w:rsidRPr="00877008">
        <w:rPr>
          <w:rFonts w:ascii="Times New Roman" w:eastAsia="Times New Roman" w:hAnsi="Times New Roman" w:cs="Times New Roman"/>
          <w:sz w:val="20"/>
          <w:szCs w:val="20"/>
        </w:rPr>
        <w:t>Datum: ___.____.201</w:t>
      </w:r>
      <w:r w:rsidR="00A544EF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. godine 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M.P.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  Ovlaštena osoba/podnosilac zahtjeva   </w:t>
      </w:r>
    </w:p>
    <w:p w:rsidR="00F46F39" w:rsidRDefault="006D3CCF">
      <w:pPr>
        <w:spacing w:after="3"/>
        <w:ind w:left="10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F3FCB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 (puno ime i prezime i čitak potpis) 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F46F39" w:rsidRDefault="00F46F39">
      <w:pPr>
        <w:spacing w:after="3"/>
        <w:ind w:left="10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6F39" w:rsidRDefault="00F46F39">
      <w:pPr>
        <w:spacing w:after="3"/>
        <w:ind w:left="10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3FCB" w:rsidRDefault="00EF3FCB">
      <w:pPr>
        <w:spacing w:after="3"/>
        <w:ind w:left="10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35F9" w:rsidRDefault="008235F9">
      <w:pPr>
        <w:spacing w:after="3"/>
        <w:ind w:left="10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4F5A" w:rsidRPr="00877008" w:rsidRDefault="006D3CCF">
      <w:pPr>
        <w:spacing w:after="3"/>
        <w:ind w:left="10" w:hanging="1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Obrazac 1.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7" w:lineRule="auto"/>
        <w:ind w:left="245" w:right="2882" w:hanging="10"/>
        <w:jc w:val="both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Zahtjev za dodjelu sredstava 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neprofitnim organizacijama udruženja/udruge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proistekle iz posljednjeg odbrambeno-oslobodilačkog/ domovinskog rata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>iz Budžeta Federalnog ministarstva za pitanja boraca i invalida odbrambeno</w:t>
      </w:r>
      <w:r w:rsidR="00EF3FC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>oslobodilačkog rata /Federalnog ministarstva za pitanja branitelja i invalida domovinskog rata u 201</w:t>
      </w:r>
      <w:r w:rsidR="00D9647E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>. godini.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B4F5A" w:rsidRPr="00877008" w:rsidRDefault="006D3CCF">
      <w:pPr>
        <w:spacing w:after="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4F5A" w:rsidRPr="00877008" w:rsidRDefault="006D3CCF">
      <w:pPr>
        <w:tabs>
          <w:tab w:val="center" w:pos="3872"/>
        </w:tabs>
        <w:spacing w:after="0"/>
        <w:ind w:left="-15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 NAZIV PODNOSIOCA PRIJAVE </w:t>
      </w: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6"/>
        <w:ind w:left="25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3"/>
        <w:ind w:left="260" w:hanging="1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5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B4F5A" w:rsidRPr="00877008" w:rsidRDefault="006D3CCF">
      <w:pPr>
        <w:spacing w:after="44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4F5A" w:rsidRPr="00877008" w:rsidRDefault="006D3CCF">
      <w:pPr>
        <w:pStyle w:val="Heading1"/>
        <w:numPr>
          <w:ilvl w:val="0"/>
          <w:numId w:val="0"/>
        </w:numPr>
        <w:spacing w:after="228"/>
        <w:ind w:left="-5"/>
        <w:rPr>
          <w:sz w:val="20"/>
          <w:szCs w:val="20"/>
        </w:rPr>
      </w:pPr>
      <w:r w:rsidRPr="00877008">
        <w:rPr>
          <w:sz w:val="20"/>
          <w:szCs w:val="20"/>
        </w:rPr>
        <w:t xml:space="preserve">  NAZIV PROGRAMA/PROJEKTA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6"/>
        <w:ind w:left="235" w:right="-15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0"/>
        <w:ind w:left="245" w:right="-15" w:hanging="1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4B4F5A" w:rsidRPr="00877008" w:rsidRDefault="006D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45" w:right="-15" w:hanging="1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4B4F5A" w:rsidRPr="00877008" w:rsidRDefault="006D3CCF">
      <w:pPr>
        <w:spacing w:after="0"/>
        <w:ind w:left="77"/>
        <w:jc w:val="center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B4F5A" w:rsidRPr="00877008" w:rsidRDefault="006D3CCF">
      <w:pPr>
        <w:spacing w:after="0"/>
        <w:ind w:left="20"/>
        <w:jc w:val="center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I Z J A V A </w:t>
      </w:r>
    </w:p>
    <w:p w:rsidR="004B4F5A" w:rsidRPr="00877008" w:rsidRDefault="006D3CCF">
      <w:pPr>
        <w:spacing w:after="0"/>
        <w:ind w:left="77"/>
        <w:jc w:val="center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1131" w:type="dxa"/>
        <w:tblInd w:w="142" w:type="dxa"/>
        <w:tblCellMar>
          <w:left w:w="108" w:type="dxa"/>
          <w:bottom w:w="12" w:type="dxa"/>
          <w:right w:w="48" w:type="dxa"/>
        </w:tblCellMar>
        <w:tblLook w:val="04A0" w:firstRow="1" w:lastRow="0" w:firstColumn="1" w:lastColumn="0" w:noHBand="0" w:noVBand="1"/>
      </w:tblPr>
      <w:tblGrid>
        <w:gridCol w:w="11131"/>
      </w:tblGrid>
      <w:tr w:rsidR="004B4F5A" w:rsidRPr="00877008">
        <w:trPr>
          <w:trHeight w:val="6855"/>
        </w:trPr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F5A" w:rsidRPr="00877008" w:rsidRDefault="006D3CCF">
            <w:pPr>
              <w:numPr>
                <w:ilvl w:val="0"/>
                <w:numId w:val="1"/>
              </w:numPr>
              <w:spacing w:after="234" w:line="247" w:lineRule="auto"/>
              <w:ind w:hanging="28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Kao odgovorno lice podnosioca prijave, pod krivičnom i materijalnom odgovornošću, potvrđujem da su svi podaci navedeni u prijavi na ovaj javni poziv istiniti i tačni. </w:t>
            </w:r>
          </w:p>
          <w:p w:rsidR="004B4F5A" w:rsidRPr="00877008" w:rsidRDefault="006D3CCF">
            <w:pPr>
              <w:numPr>
                <w:ilvl w:val="0"/>
                <w:numId w:val="1"/>
              </w:numPr>
              <w:spacing w:after="238"/>
              <w:ind w:hanging="28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Navedena vlastita sredstva i sredstva iz ostalih izvora su u potpunosti osigurana. </w:t>
            </w:r>
          </w:p>
          <w:p w:rsidR="004B4F5A" w:rsidRPr="00877008" w:rsidRDefault="006D3CCF">
            <w:pPr>
              <w:numPr>
                <w:ilvl w:val="0"/>
                <w:numId w:val="1"/>
              </w:numPr>
              <w:spacing w:after="288" w:line="236" w:lineRule="auto"/>
              <w:ind w:hanging="28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Dodijeljena sredstva će se koristiti isključivo za realizaciju odobrenog programa/projekta, a u skladu sa dostavljenom dokumentacijom. </w:t>
            </w:r>
          </w:p>
          <w:p w:rsidR="004B4F5A" w:rsidRPr="00877008" w:rsidRDefault="006D3CCF">
            <w:pPr>
              <w:numPr>
                <w:ilvl w:val="0"/>
                <w:numId w:val="1"/>
              </w:numPr>
              <w:spacing w:after="268"/>
              <w:ind w:hanging="28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slučajevima odustajanja od realizacije odobrenog programa/projekta, izvršit ćemo povrat odobrenih sredstava. </w:t>
            </w:r>
          </w:p>
          <w:p w:rsidR="004B4F5A" w:rsidRPr="00877008" w:rsidRDefault="006D3CCF">
            <w:pPr>
              <w:numPr>
                <w:ilvl w:val="0"/>
                <w:numId w:val="1"/>
              </w:numPr>
              <w:spacing w:after="257" w:line="248" w:lineRule="auto"/>
              <w:ind w:hanging="28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Prihvatamo da kontrolu namjenskog utroška sredstava izvrši komisija  Federalnog ministarstva za pitanja boraca i invalida odbrambeno-oslobodilačkog rata/Federalnog ministarstva za pitanja branitelja i invalida domovinskog rata na osnovu dostavljenog izvještaja, a u slučaju potrebe neposrednim uvidom u dokumenta u našim prostorijama. </w:t>
            </w:r>
          </w:p>
          <w:p w:rsidR="004B4F5A" w:rsidRPr="00877008" w:rsidRDefault="006D3CCF">
            <w:pPr>
              <w:numPr>
                <w:ilvl w:val="0"/>
                <w:numId w:val="1"/>
              </w:numPr>
              <w:ind w:hanging="28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Izvještaj o realizaciji programa/projekta dostavit ćemo u slijedećim rokovima: </w:t>
            </w:r>
          </w:p>
          <w:p w:rsidR="004B4F5A" w:rsidRPr="00877008" w:rsidRDefault="006D3CCF">
            <w:pPr>
              <w:numPr>
                <w:ilvl w:val="1"/>
                <w:numId w:val="1"/>
              </w:numPr>
              <w:spacing w:after="28"/>
              <w:ind w:hanging="360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dana nakon realizacije programa/projekta </w:t>
            </w:r>
          </w:p>
          <w:p w:rsidR="004B4F5A" w:rsidRPr="00877008" w:rsidRDefault="006D3CCF">
            <w:pPr>
              <w:numPr>
                <w:ilvl w:val="1"/>
                <w:numId w:val="1"/>
              </w:numPr>
              <w:spacing w:line="271" w:lineRule="auto"/>
              <w:ind w:hanging="360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 w:rsidRPr="007F6D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15.01</w:t>
            </w:r>
            <w:r w:rsidRPr="008235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naredne godine ukoliko su sredstva odobrena za projekte koji nisu završeni tokom godine u kojoj su sredstva odobrena, i izvod iz banke, kojim se dokazuje da preostala sredstva nisu utrošena </w:t>
            </w:r>
          </w:p>
          <w:p w:rsidR="004B4F5A" w:rsidRPr="00877008" w:rsidRDefault="006D3CCF">
            <w:pPr>
              <w:spacing w:after="19"/>
              <w:ind w:left="643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3FCB" w:rsidRDefault="006D3CCF">
            <w:pPr>
              <w:spacing w:after="12" w:line="242" w:lineRule="auto"/>
              <w:ind w:left="283" w:right="5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Dostavljen izvještaj će sadržavati sljedeća dokumenta: </w:t>
            </w:r>
          </w:p>
          <w:p w:rsidR="004B4F5A" w:rsidRPr="00877008" w:rsidRDefault="006D3CCF">
            <w:pPr>
              <w:spacing w:after="12" w:line="242" w:lineRule="auto"/>
              <w:ind w:left="283" w:right="5666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 w:rsidRPr="008770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 realiziranog programa/projekta, </w:t>
            </w:r>
          </w:p>
          <w:p w:rsidR="004B4F5A" w:rsidRPr="00877008" w:rsidRDefault="006D3CCF">
            <w:pPr>
              <w:numPr>
                <w:ilvl w:val="1"/>
                <w:numId w:val="2"/>
              </w:numPr>
              <w:spacing w:after="5" w:line="277" w:lineRule="auto"/>
              <w:ind w:hanging="360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Pregled ukupno ostvarenih prihoda za realizaciju projekata s iznosima učešća svih sufinansijera uključujući i vlastito učešće, kao i ostale prihode, ako ih ima, </w:t>
            </w:r>
          </w:p>
          <w:p w:rsidR="004B4F5A" w:rsidRPr="00877008" w:rsidRDefault="006D3CCF">
            <w:pPr>
              <w:numPr>
                <w:ilvl w:val="1"/>
                <w:numId w:val="2"/>
              </w:numPr>
              <w:spacing w:after="20"/>
              <w:ind w:hanging="360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Pregled ukupnih stvarnih troškova u vezi sa realizacijom programa / projekata razvrstanih po srodnim grupama, </w:t>
            </w:r>
          </w:p>
          <w:p w:rsidR="004B4F5A" w:rsidRPr="00877008" w:rsidRDefault="006D3CCF">
            <w:pPr>
              <w:numPr>
                <w:ilvl w:val="1"/>
                <w:numId w:val="2"/>
              </w:numPr>
              <w:ind w:hanging="360"/>
              <w:rPr>
                <w:sz w:val="20"/>
                <w:szCs w:val="20"/>
              </w:rPr>
            </w:pPr>
            <w:r w:rsidRPr="00877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Kopije svih navedenih računa i dokumenata na osnovu kojih su izvršena plaćanja. </w:t>
            </w:r>
          </w:p>
        </w:tc>
      </w:tr>
    </w:tbl>
    <w:p w:rsidR="004B4F5A" w:rsidRPr="00877008" w:rsidRDefault="006D3CCF">
      <w:pPr>
        <w:spacing w:after="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4F5A" w:rsidRPr="00877008" w:rsidRDefault="006D3CCF">
      <w:pPr>
        <w:spacing w:after="0"/>
        <w:rPr>
          <w:sz w:val="20"/>
          <w:szCs w:val="20"/>
        </w:rPr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4F5A" w:rsidRPr="00877008" w:rsidRDefault="006D3CC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9017"/>
        </w:tabs>
        <w:spacing w:after="3"/>
        <w:rPr>
          <w:sz w:val="20"/>
          <w:szCs w:val="20"/>
        </w:rPr>
      </w:pPr>
      <w:r w:rsidRPr="00877008">
        <w:rPr>
          <w:sz w:val="20"/>
          <w:szCs w:val="20"/>
        </w:rPr>
        <w:tab/>
      </w: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_________________________________ </w:t>
      </w:r>
    </w:p>
    <w:p w:rsidR="004B4F5A" w:rsidRPr="00877008" w:rsidRDefault="006D3CCF">
      <w:pPr>
        <w:tabs>
          <w:tab w:val="center" w:pos="2093"/>
          <w:tab w:val="center" w:pos="4321"/>
          <w:tab w:val="center" w:pos="5256"/>
          <w:tab w:val="center" w:pos="5761"/>
          <w:tab w:val="center" w:pos="6481"/>
          <w:tab w:val="center" w:pos="8908"/>
        </w:tabs>
        <w:spacing w:after="3"/>
        <w:rPr>
          <w:sz w:val="20"/>
          <w:szCs w:val="20"/>
        </w:rPr>
      </w:pPr>
      <w:r w:rsidRPr="00877008">
        <w:rPr>
          <w:sz w:val="20"/>
          <w:szCs w:val="20"/>
        </w:rPr>
        <w:tab/>
      </w:r>
      <w:r w:rsidRPr="00877008">
        <w:rPr>
          <w:rFonts w:ascii="Times New Roman" w:eastAsia="Times New Roman" w:hAnsi="Times New Roman" w:cs="Times New Roman"/>
          <w:sz w:val="20"/>
          <w:szCs w:val="20"/>
        </w:rPr>
        <w:t>Datum: ___.____.201</w:t>
      </w:r>
      <w:r w:rsidR="00D9647E">
        <w:rPr>
          <w:rFonts w:ascii="Times New Roman" w:eastAsia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. godine 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M.P.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  Ovlaštena osoba/podnosilac zahtjeva   </w:t>
      </w:r>
    </w:p>
    <w:p w:rsidR="008235F9" w:rsidRDefault="006D3CC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8888"/>
        </w:tabs>
        <w:spacing w:after="3"/>
      </w:pPr>
      <w:r w:rsidRPr="00877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87700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(puno ime i prezime i čitak</w:t>
      </w:r>
      <w:r>
        <w:rPr>
          <w:rFonts w:ascii="Times New Roman" w:eastAsia="Times New Roman" w:hAnsi="Times New Roman" w:cs="Times New Roman"/>
        </w:rPr>
        <w:t xml:space="preserve"> potpis) </w:t>
      </w:r>
    </w:p>
    <w:sectPr w:rsidR="008235F9">
      <w:pgSz w:w="12240" w:h="15840"/>
      <w:pgMar w:top="289" w:right="742" w:bottom="567" w:left="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262"/>
    <w:multiLevelType w:val="hybridMultilevel"/>
    <w:tmpl w:val="33968DE0"/>
    <w:lvl w:ilvl="0" w:tplc="688C2940">
      <w:start w:val="3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88A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BC4E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2DB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60E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00C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C44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CA2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FCB6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42DD3"/>
    <w:multiLevelType w:val="hybridMultilevel"/>
    <w:tmpl w:val="6BE832D4"/>
    <w:lvl w:ilvl="0" w:tplc="49188D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2E462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45328">
      <w:start w:val="1"/>
      <w:numFmt w:val="bullet"/>
      <w:lvlText w:val="▪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0BE5A">
      <w:start w:val="1"/>
      <w:numFmt w:val="bullet"/>
      <w:lvlText w:val="•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60D6C">
      <w:start w:val="1"/>
      <w:numFmt w:val="bullet"/>
      <w:lvlText w:val="o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CAD896">
      <w:start w:val="1"/>
      <w:numFmt w:val="bullet"/>
      <w:lvlText w:val="▪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2CEEFA">
      <w:start w:val="1"/>
      <w:numFmt w:val="bullet"/>
      <w:lvlText w:val="•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639E8">
      <w:start w:val="1"/>
      <w:numFmt w:val="bullet"/>
      <w:lvlText w:val="o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B45462">
      <w:start w:val="1"/>
      <w:numFmt w:val="bullet"/>
      <w:lvlText w:val="▪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300A98"/>
    <w:multiLevelType w:val="hybridMultilevel"/>
    <w:tmpl w:val="4D729BF8"/>
    <w:lvl w:ilvl="0" w:tplc="FB4671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609F2">
      <w:start w:val="2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2A076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E84EA2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ABD4E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46BCEC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4BB74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0E9BA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AC33D6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5A"/>
    <w:rsid w:val="003C7816"/>
    <w:rsid w:val="004B4F5A"/>
    <w:rsid w:val="004C7B70"/>
    <w:rsid w:val="006D3CCF"/>
    <w:rsid w:val="007A6D80"/>
    <w:rsid w:val="007F6DF2"/>
    <w:rsid w:val="008235F9"/>
    <w:rsid w:val="00877008"/>
    <w:rsid w:val="00A544EF"/>
    <w:rsid w:val="00B71D22"/>
    <w:rsid w:val="00D9647E"/>
    <w:rsid w:val="00EF3FCB"/>
    <w:rsid w:val="00F4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719D2-9825-4ABD-8644-79B7C6E3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E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fizička lica</vt:lpstr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fizička lica</dc:title>
  <dc:subject/>
  <dc:creator>nedimt</dc:creator>
  <cp:keywords/>
  <cp:lastModifiedBy>FMBI Sanja Stanić</cp:lastModifiedBy>
  <cp:revision>9</cp:revision>
  <cp:lastPrinted>2018-02-26T10:29:00Z</cp:lastPrinted>
  <dcterms:created xsi:type="dcterms:W3CDTF">2017-01-27T14:13:00Z</dcterms:created>
  <dcterms:modified xsi:type="dcterms:W3CDTF">2018-02-26T12:19:00Z</dcterms:modified>
</cp:coreProperties>
</file>